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48" w:rsidRPr="009C4496" w:rsidRDefault="009C4496" w:rsidP="009C4496">
      <w:pPr>
        <w:spacing w:line="360" w:lineRule="auto"/>
        <w:jc w:val="center"/>
        <w:rPr>
          <w:b/>
        </w:rPr>
      </w:pPr>
      <w:r w:rsidRPr="009C4496">
        <w:rPr>
          <w:b/>
        </w:rPr>
        <w:t xml:space="preserve">Эффективные стратегии подготовки учащихся к ЕГЭ и ГИА. </w:t>
      </w:r>
      <w:r w:rsidR="00D80D48" w:rsidRPr="009C4496">
        <w:rPr>
          <w:b/>
        </w:rPr>
        <w:t> УСТНАЯ ЧАСТЬ Единого Государственного Экзамена</w:t>
      </w:r>
    </w:p>
    <w:p w:rsidR="00D80D48" w:rsidRPr="009C4496" w:rsidRDefault="00D80D48" w:rsidP="009C4496">
      <w:pPr>
        <w:spacing w:line="360" w:lineRule="auto"/>
        <w:jc w:val="center"/>
        <w:rPr>
          <w:b/>
        </w:rPr>
      </w:pPr>
    </w:p>
    <w:p w:rsidR="00D80D48" w:rsidRDefault="00D80D48" w:rsidP="00D80D48">
      <w:r>
        <w:t>Первый школьный звонок только прозвенел, но времени расслабляться нет, пора</w:t>
      </w:r>
    </w:p>
    <w:p w:rsidR="00D80D48" w:rsidRDefault="00D80D48" w:rsidP="00D80D48">
      <w:r>
        <w:t>всерьез приступать к учебе, ставя перед собой большие цели на ближайший учебный год и</w:t>
      </w:r>
    </w:p>
    <w:p w:rsidR="00D80D48" w:rsidRDefault="00D80D48" w:rsidP="00D80D48">
      <w:r>
        <w:t>выбирая пути для их реализации. Конечно же, в первую очередь речь идет  о</w:t>
      </w:r>
    </w:p>
    <w:p w:rsidR="00D80D48" w:rsidRDefault="00D80D48" w:rsidP="00D80D48">
      <w:r>
        <w:t>старшеклассниках ­ выпускниках, которым предстоит в конце года пройти </w:t>
      </w:r>
      <w:proofErr w:type="gramStart"/>
      <w:r>
        <w:t>финальные</w:t>
      </w:r>
      <w:proofErr w:type="gramEnd"/>
    </w:p>
    <w:p w:rsidR="00D80D48" w:rsidRDefault="00D80D48" w:rsidP="00D80D48">
      <w:r>
        <w:t>испытания и успешно сдать Единые Государственные Экзамены (ЕГЭ) в том числе и </w:t>
      </w:r>
      <w:proofErr w:type="gramStart"/>
      <w:r>
        <w:t>по</w:t>
      </w:r>
      <w:proofErr w:type="gramEnd"/>
    </w:p>
    <w:p w:rsidR="00D80D48" w:rsidRDefault="00D80D48" w:rsidP="00D80D48">
      <w:r>
        <w:t>английскому языку. Как Вы понимаете, ключевых слов здесь  два, это – «испытания» и</w:t>
      </w:r>
    </w:p>
    <w:p w:rsidR="00D80D48" w:rsidRDefault="00D80D48" w:rsidP="00D80D48">
      <w:r>
        <w:t>«успешно».</w:t>
      </w:r>
    </w:p>
    <w:p w:rsidR="00D80D48" w:rsidRDefault="00D80D48" w:rsidP="00D80D48">
      <w:r>
        <w:t>Надо отметить, что с</w:t>
      </w:r>
      <w:r>
        <w:t> 2014­2015 учебного года на ЕГЭ по иностранным языкам</w:t>
      </w:r>
    </w:p>
    <w:p w:rsidR="00D80D48" w:rsidRDefault="00D80D48" w:rsidP="00D80D48">
      <w:r>
        <w:t>участникам пришлось</w:t>
      </w:r>
      <w:r>
        <w:t> не только сдавать письменный экзамен, но и демонстрировать свое</w:t>
      </w:r>
    </w:p>
    <w:p w:rsidR="00D80D48" w:rsidRDefault="00D80D48" w:rsidP="00D80D48">
      <w:r>
        <w:t>умение говорить. Раздел, содержащий уст</w:t>
      </w:r>
      <w:r>
        <w:t>ные ответы на задания, пока  добровольные</w:t>
      </w:r>
      <w:r>
        <w:t>,</w:t>
      </w:r>
    </w:p>
    <w:p w:rsidR="00D80D48" w:rsidRDefault="00D80D48" w:rsidP="00D80D48">
      <w:r>
        <w:t>однако претендентам на высокие баллы сдавать его придется. Лучшие ВУЗы вряд ли будут</w:t>
      </w:r>
    </w:p>
    <w:p w:rsidR="00D80D48" w:rsidRDefault="00D80D48" w:rsidP="00D80D48">
      <w:r>
        <w:t>выбирать своих будущих студентов из обладателей 80 баллов, которые можно получить,</w:t>
      </w:r>
    </w:p>
    <w:p w:rsidR="00D80D48" w:rsidRDefault="00D80D48" w:rsidP="00D80D48">
      <w:r>
        <w:t>успешно сдав только письменную часть. Уверены, они обратят свое внимание на тех, кто</w:t>
      </w:r>
    </w:p>
    <w:p w:rsidR="00D80D48" w:rsidRDefault="00D80D48" w:rsidP="00D80D48">
      <w:r>
        <w:t>сдал обе части экзамена: письменную и устную и чей результат 100 баллов. Так что,</w:t>
      </w:r>
    </w:p>
    <w:p w:rsidR="00D80D48" w:rsidRDefault="00D80D48" w:rsidP="00D80D48">
      <w:r>
        <w:t>знаменитый вопрос «Do you SPEAK English?» прио</w:t>
      </w:r>
      <w:r>
        <w:t>бретает новый, особенный смысл.</w:t>
      </w:r>
    </w:p>
    <w:p w:rsidR="00D80D48" w:rsidRDefault="00D80D48" w:rsidP="00C95A93">
      <w:pPr>
        <w:spacing w:line="480" w:lineRule="auto"/>
      </w:pPr>
      <w:r>
        <w:t> Естественно, н</w:t>
      </w:r>
      <w:r>
        <w:t>овые правила вызываю</w:t>
      </w:r>
      <w:r w:rsidR="00C95A93">
        <w:t>т</w:t>
      </w:r>
      <w:r>
        <w:t xml:space="preserve"> у учеников  </w:t>
      </w:r>
      <w:r>
        <w:t>и их родителей много вопросов: «Как будет проходить устная часть экзамена?», «Кто и как</w:t>
      </w:r>
    </w:p>
    <w:p w:rsidR="00D80D48" w:rsidRDefault="00D80D48" w:rsidP="00D80D48">
      <w:r>
        <w:t>будет оценивать ее результаты?», «Как подготовиться к устной части экзамена </w:t>
      </w:r>
      <w:proofErr w:type="gramStart"/>
      <w:r>
        <w:t>по</w:t>
      </w:r>
      <w:proofErr w:type="gramEnd"/>
    </w:p>
    <w:p w:rsidR="00D80D48" w:rsidRDefault="00D80D48" w:rsidP="00D80D48">
      <w:r>
        <w:t>английскому языку?»</w:t>
      </w:r>
    </w:p>
    <w:p w:rsidR="00D80D48" w:rsidRDefault="00D80D48" w:rsidP="00D80D48">
      <w:r>
        <w:t>Экзамен в целом состоит из нескольких частей: задания на аудирование или</w:t>
      </w:r>
    </w:p>
    <w:p w:rsidR="00D80D48" w:rsidRDefault="00D80D48" w:rsidP="00D80D48">
      <w:r>
        <w:t>понимание  прослушанного  монолога  или  диалога;  ряд  заданий  на  понимание</w:t>
      </w:r>
    </w:p>
    <w:p w:rsidR="00D80D48" w:rsidRDefault="00D80D48" w:rsidP="00D80D48">
      <w:r>
        <w:t>прочитанного текста; задания, оценивающие знания грамматики и лексики иностранного</w:t>
      </w:r>
    </w:p>
    <w:p w:rsidR="00D80D48" w:rsidRDefault="00D80D48" w:rsidP="00D80D48">
      <w:r>
        <w:t>языка, включая морфологию и словообразование; написание письма и эссе </w:t>
      </w:r>
      <w:proofErr w:type="gramStart"/>
      <w:r>
        <w:t>на</w:t>
      </w:r>
      <w:proofErr w:type="gramEnd"/>
      <w:r>
        <w:t> заданную</w:t>
      </w:r>
    </w:p>
    <w:p w:rsidR="00D80D48" w:rsidRDefault="00D80D48" w:rsidP="00D80D48">
      <w:proofErr w:type="gramStart"/>
      <w:r>
        <w:t>тему</w:t>
      </w:r>
      <w:proofErr w:type="gramEnd"/>
      <w:r>
        <w:t>; а также проверку навыков говорения.</w:t>
      </w:r>
    </w:p>
    <w:p w:rsidR="00D80D48" w:rsidRDefault="00D80D48" w:rsidP="00D80D48">
      <w:r>
        <w:t>Последний компонент, говорение, вводится в состав экзамена с 2015 года и является</w:t>
      </w:r>
    </w:p>
    <w:p w:rsidR="00D80D48" w:rsidRDefault="00D80D48" w:rsidP="00D80D48">
      <w:r>
        <w:lastRenderedPageBreak/>
        <w:t>вариантным, то есть учащийся выбирает, будет ли он сдавать его или нет. Однако, выбор</w:t>
      </w:r>
    </w:p>
    <w:p w:rsidR="00D80D48" w:rsidRDefault="00D80D48" w:rsidP="00D80D48">
      <w:r>
        <w:t>этот весьма условный, так как высшим результатом сдачи ЕГЭ является 100 баллов, 20 </w:t>
      </w:r>
      <w:proofErr w:type="gramStart"/>
      <w:r>
        <w:t>из</w:t>
      </w:r>
      <w:proofErr w:type="gramEnd"/>
    </w:p>
    <w:p w:rsidR="00D80D48" w:rsidRDefault="00D80D48" w:rsidP="00D80D48">
      <w:proofErr w:type="gramStart"/>
      <w:r>
        <w:t>которых</w:t>
      </w:r>
      <w:proofErr w:type="gramEnd"/>
      <w:r>
        <w:t> можно получить именно за устную часть. Поэтому, если школьнику нужно набрать</w:t>
      </w:r>
    </w:p>
    <w:p w:rsidR="00D80D48" w:rsidRDefault="00D80D48" w:rsidP="00D80D48">
      <w:r>
        <w:t>более 80 баллов для поступления в интересующий его ВУЗ, без «говорения» ему никак не</w:t>
      </w:r>
    </w:p>
    <w:p w:rsidR="00D80D48" w:rsidRDefault="00D80D48" w:rsidP="00D80D48">
      <w:r>
        <w:t>обойтись.</w:t>
      </w:r>
    </w:p>
    <w:p w:rsidR="00D80D48" w:rsidRDefault="00D80D48" w:rsidP="00D80D48">
      <w:r>
        <w:t>Как же </w:t>
      </w:r>
      <w:r>
        <w:t> организована устная часть экзамена?</w:t>
      </w:r>
    </w:p>
    <w:p w:rsidR="00D80D48" w:rsidRDefault="00D80D48" w:rsidP="00D80D48">
      <w:r>
        <w:t>Эта часть содержит четыре задания,  вместо </w:t>
      </w:r>
      <w:proofErr w:type="spellStart"/>
      <w:r>
        <w:t>экза</w:t>
      </w:r>
      <w:r w:rsidR="00C95A93">
        <w:t>менатора­собеседника</w:t>
      </w:r>
      <w:proofErr w:type="spellEnd"/>
      <w:r w:rsidR="00C95A93">
        <w:t> ученик </w:t>
      </w:r>
    </w:p>
    <w:p w:rsidR="00D80D48" w:rsidRDefault="00C95A93" w:rsidP="00D80D48">
      <w:r>
        <w:t>сдает</w:t>
      </w:r>
      <w:r w:rsidR="00D80D48">
        <w:t> экзамен компьютеру. А время подготовки к ответам достаточно небольшое, т.е.</w:t>
      </w:r>
    </w:p>
    <w:p w:rsidR="00D80D48" w:rsidRDefault="00D80D48" w:rsidP="00D80D48">
      <w:r>
        <w:t>учащимся придется демонстрировать навыки спонта</w:t>
      </w:r>
      <w:r>
        <w:t>нной речи на иностранном языке.</w:t>
      </w:r>
    </w:p>
    <w:p w:rsidR="00D80D48" w:rsidRDefault="00D80D48" w:rsidP="00D80D48">
      <w:r>
        <w:t>Первое задание (С3)</w:t>
      </w:r>
    </w:p>
    <w:p w:rsidR="00D80D48" w:rsidRDefault="00D80D48" w:rsidP="00D80D48">
      <w:r>
        <w:t>Ученику предлагается прочитать вслух небольшой и несложный текст. Времени </w:t>
      </w:r>
      <w:proofErr w:type="gramStart"/>
      <w:r>
        <w:t>на</w:t>
      </w:r>
      <w:proofErr w:type="gramEnd"/>
    </w:p>
    <w:p w:rsidR="00D80D48" w:rsidRDefault="00D80D48" w:rsidP="00D80D48">
      <w:r>
        <w:t>подготовку одна минута. Это время дается для того, чтобы ученик мог предварительно</w:t>
      </w:r>
    </w:p>
    <w:p w:rsidR="00D80D48" w:rsidRDefault="00D80D48" w:rsidP="00D80D48">
      <w:r>
        <w:t>ознакомиться с текстом, прочитав его про себя. Задание оценивается в один балл.</w:t>
      </w:r>
    </w:p>
    <w:p w:rsidR="00D80D48" w:rsidRDefault="00D80D48" w:rsidP="00D80D48">
      <w:r>
        <w:t>Очевидно, что от учащегося требуется четкое выразительное чтение и правильное</w:t>
      </w:r>
    </w:p>
    <w:p w:rsidR="00D80D48" w:rsidRDefault="00D80D48" w:rsidP="00D80D48">
      <w:r>
        <w:t>произнесение слов.</w:t>
      </w:r>
    </w:p>
    <w:p w:rsidR="00D80D48" w:rsidRDefault="00D80D48" w:rsidP="00D80D48">
      <w:r>
        <w:t>Второе задание (С</w:t>
      </w:r>
      <w:proofErr w:type="gramStart"/>
      <w:r>
        <w:t>4</w:t>
      </w:r>
      <w:proofErr w:type="gramEnd"/>
      <w:r>
        <w:t>)</w:t>
      </w:r>
    </w:p>
    <w:p w:rsidR="00D80D48" w:rsidRDefault="00D80D48" w:rsidP="00D80D48">
      <w:r>
        <w:t>Вниманию учащегося предлагается некая визуальная информация, например,</w:t>
      </w:r>
    </w:p>
    <w:p w:rsidR="00D80D48" w:rsidRDefault="00D80D48" w:rsidP="00D80D48">
      <w:r>
        <w:t>рекламное объявление. Нужно задать пять уточняющих вопросов по данному объявлению.</w:t>
      </w:r>
    </w:p>
    <w:p w:rsidR="00D80D48" w:rsidRDefault="00D80D48" w:rsidP="00D80D48">
      <w:r>
        <w:t>Тематика вопросов указывается. Времени на подготовку ­ одна минута. Максимальная</w:t>
      </w:r>
    </w:p>
    <w:p w:rsidR="00D80D48" w:rsidRDefault="00D80D48" w:rsidP="00D80D48">
      <w:r>
        <w:t>оценка ­ пять баллов. В этом задании проверяется умение задавать </w:t>
      </w:r>
      <w:proofErr w:type="gramStart"/>
      <w:r>
        <w:t>четкие</w:t>
      </w:r>
      <w:proofErr w:type="gramEnd"/>
      <w:r>
        <w:t>, грамматически</w:t>
      </w:r>
    </w:p>
    <w:p w:rsidR="00D80D48" w:rsidRDefault="00D80D48" w:rsidP="00D80D48">
      <w:r>
        <w:t>правильно построенные вопросы, для чего ребенку нужно обладать базовыми знаниями</w:t>
      </w:r>
    </w:p>
    <w:p w:rsidR="00D80D48" w:rsidRDefault="00D80D48" w:rsidP="00D80D48">
      <w:r>
        <w:t>грамматики и лексики.</w:t>
      </w:r>
    </w:p>
    <w:p w:rsidR="00D80D48" w:rsidRDefault="00D80D48" w:rsidP="00D80D48">
      <w:r>
        <w:t>Третье задание (С5)</w:t>
      </w:r>
    </w:p>
    <w:p w:rsidR="00D80D48" w:rsidRDefault="00D80D48" w:rsidP="00D80D48">
      <w:r>
        <w:t>Нужно описать фотографию (картинку). Из трех предложенных фотографий нужно</w:t>
      </w:r>
    </w:p>
    <w:p w:rsidR="00D80D48" w:rsidRDefault="00D80D48" w:rsidP="00D80D48">
      <w:r>
        <w:t>выбрать одну и описать ее по предложенному плану. Максимальная оценка за это задание ­</w:t>
      </w:r>
    </w:p>
    <w:p w:rsidR="00D80D48" w:rsidRDefault="00D80D48" w:rsidP="00D80D48">
      <w:r>
        <w:t>семь баллов. </w:t>
      </w:r>
      <w:proofErr w:type="gramStart"/>
      <w:r>
        <w:t>При оценке учитывается решение коммуникативной задачи (высказывания</w:t>
      </w:r>
      <w:proofErr w:type="gramEnd"/>
    </w:p>
    <w:p w:rsidR="00D80D48" w:rsidRDefault="00D80D48" w:rsidP="00D80D48">
      <w:r>
        <w:t>ученика по всем пунктам плана), организация высказывания (наличие вступления,</w:t>
      </w:r>
    </w:p>
    <w:p w:rsidR="00D80D48" w:rsidRDefault="00D80D48" w:rsidP="00D80D48">
      <w:r>
        <w:t>заключения и завершенность высказывания) и языковое оформление: достаточно</w:t>
      </w:r>
    </w:p>
    <w:p w:rsidR="00D80D48" w:rsidRDefault="00D80D48" w:rsidP="00D80D48">
      <w:r>
        <w:t>разнообразная лексика, грамматика и специальные выражения. Время на подготовку ­ одна</w:t>
      </w:r>
    </w:p>
    <w:p w:rsidR="00D80D48" w:rsidRDefault="00D80D48" w:rsidP="00D80D48">
      <w:r>
        <w:lastRenderedPageBreak/>
        <w:t>минута.</w:t>
      </w:r>
    </w:p>
    <w:p w:rsidR="00D80D48" w:rsidRDefault="00D80D48" w:rsidP="00D80D48">
      <w:r>
        <w:t>Четвертое задание (С</w:t>
      </w:r>
      <w:proofErr w:type="gramStart"/>
      <w:r>
        <w:t>6</w:t>
      </w:r>
      <w:proofErr w:type="gramEnd"/>
      <w:r>
        <w:t>)</w:t>
      </w:r>
    </w:p>
    <w:p w:rsidR="00D80D48" w:rsidRDefault="00D80D48" w:rsidP="00D80D48">
      <w:r>
        <w:t>Нужно сравнить две фотографии (картинки), используя предложенный план. В</w:t>
      </w:r>
    </w:p>
    <w:p w:rsidR="00D80D48" w:rsidRDefault="00D80D48" w:rsidP="00D80D48">
      <w:r>
        <w:t>обеих фотографиях </w:t>
      </w:r>
      <w:proofErr w:type="gramStart"/>
      <w:r>
        <w:t>будет</w:t>
      </w:r>
      <w:proofErr w:type="gramEnd"/>
      <w:r>
        <w:t> что­то общее, например, разные виды досуга. Или, например,</w:t>
      </w:r>
    </w:p>
    <w:p w:rsidR="00D80D48" w:rsidRDefault="00D80D48" w:rsidP="00D80D48">
      <w:r>
        <w:t>люди, попавшие в затруднительные ситуации. Их нужно кратко описать, пояснить, в чем</w:t>
      </w:r>
    </w:p>
    <w:p w:rsidR="00D80D48" w:rsidRDefault="00D80D48" w:rsidP="00D80D48">
      <w:r>
        <w:t>состоит сходство и различие ситуаций, сказать о своих предпочтениях и объяснить </w:t>
      </w:r>
      <w:proofErr w:type="gramStart"/>
      <w:r>
        <w:t>свой</w:t>
      </w:r>
      <w:proofErr w:type="gramEnd"/>
    </w:p>
    <w:p w:rsidR="00D80D48" w:rsidRDefault="00D80D48" w:rsidP="00D80D48">
      <w:r>
        <w:t>выбор. Время на подготовку ­ одна минута. Максимальная оценка за это задание семь</w:t>
      </w:r>
    </w:p>
    <w:p w:rsidR="00D80D48" w:rsidRDefault="00D80D48" w:rsidP="00D80D48">
      <w:r>
        <w:t>баллов по тем же критериям, что и в задании С5. Для получения максимального балла </w:t>
      </w:r>
      <w:proofErr w:type="gramStart"/>
      <w:r>
        <w:t>за</w:t>
      </w:r>
      <w:proofErr w:type="gramEnd"/>
    </w:p>
    <w:p w:rsidR="00D80D48" w:rsidRDefault="00D80D48" w:rsidP="00D80D48">
      <w:r>
        <w:t>это задание (как и за задание С5) ученик должен продемонстрировать </w:t>
      </w:r>
      <w:proofErr w:type="gramStart"/>
      <w:r>
        <w:t>выразительную</w:t>
      </w:r>
      <w:proofErr w:type="gramEnd"/>
      <w:r>
        <w:t>,</w:t>
      </w:r>
    </w:p>
    <w:p w:rsidR="00D80D48" w:rsidRDefault="00D80D48" w:rsidP="00D80D48">
      <w:r>
        <w:t>эмоционально окрашенную речь и использовать специальные слова и предложения </w:t>
      </w:r>
      <w:proofErr w:type="gramStart"/>
      <w:r>
        <w:t>для</w:t>
      </w:r>
      <w:proofErr w:type="gramEnd"/>
    </w:p>
    <w:p w:rsidR="00D80D48" w:rsidRDefault="00D80D48" w:rsidP="009C4496">
      <w:pPr>
        <w:spacing w:line="360" w:lineRule="auto"/>
      </w:pPr>
      <w:r>
        <w:t>перехода от одн</w:t>
      </w:r>
      <w:r>
        <w:t>ой части высказывания к другой</w:t>
      </w:r>
      <w:proofErr w:type="gramStart"/>
      <w:r>
        <w:t>.</w:t>
      </w:r>
      <w:r>
        <w:t>И</w:t>
      </w:r>
      <w:proofErr w:type="gramEnd"/>
      <w:r>
        <w:t>щем решение. Как под</w:t>
      </w:r>
      <w:r>
        <w:t>готовиться к новым требованиям.</w:t>
      </w:r>
      <w:r w:rsidR="00C95A93">
        <w:t xml:space="preserve">  </w:t>
      </w:r>
      <w:r>
        <w:t>Отчаиваться не стоит, как говорится, дорогу </w:t>
      </w:r>
      <w:r>
        <w:t>осилит </w:t>
      </w:r>
      <w:proofErr w:type="gramStart"/>
      <w:r>
        <w:t>идущий</w:t>
      </w:r>
      <w:proofErr w:type="gramEnd"/>
      <w:r>
        <w:t>.</w:t>
      </w:r>
      <w:r w:rsidR="00C95A93">
        <w:t xml:space="preserve">  </w:t>
      </w:r>
      <w:r>
        <w:t xml:space="preserve">Учитель, который готовит учащихся к экзамену, должен обратить особое внимание </w:t>
      </w:r>
      <w:r>
        <w:t> именно на формирование и развитие устной речи ученика, на</w:t>
      </w:r>
      <w:r w:rsidR="002B31B5">
        <w:t xml:space="preserve"> </w:t>
      </w:r>
      <w:bookmarkStart w:id="0" w:name="_GoBack"/>
      <w:bookmarkEnd w:id="0"/>
      <w:r>
        <w:t>прививание ему пони</w:t>
      </w:r>
      <w:r>
        <w:t>мания формата экзамена.</w:t>
      </w:r>
    </w:p>
    <w:p w:rsidR="00D80D48" w:rsidRDefault="00D80D48" w:rsidP="009C4496">
      <w:pPr>
        <w:spacing w:line="360" w:lineRule="auto"/>
      </w:pPr>
      <w:r>
        <w:t>Итак, три важных секрета успешной подготовки сдачи ЕГЭ.</w:t>
      </w:r>
    </w:p>
    <w:p w:rsidR="00D80D48" w:rsidRDefault="002B31B5" w:rsidP="00D80D48">
      <w:r>
        <w:t xml:space="preserve"> Обратите внимание, что </w:t>
      </w:r>
      <w:r w:rsidR="00D80D48">
        <w:t>они  охватывают не только устную часть экзамена, но и письменную.</w:t>
      </w:r>
    </w:p>
    <w:p w:rsidR="00D80D48" w:rsidRDefault="00D80D48" w:rsidP="00D80D48">
      <w:r>
        <w:t>Прежде всего, чтобы</w:t>
      </w:r>
      <w:r w:rsidR="00C95A93">
        <w:t> получить высокий балл по ЕГЭ необходимо повысить</w:t>
      </w:r>
      <w:r>
        <w:t> уровень</w:t>
      </w:r>
    </w:p>
    <w:p w:rsidR="00D80D48" w:rsidRDefault="00D80D48" w:rsidP="00D80D48">
      <w:r>
        <w:t>владения английским языком своих студентов до уровня Intermediate. Многие</w:t>
      </w:r>
    </w:p>
    <w:p w:rsidR="00D80D48" w:rsidRDefault="00D80D48" w:rsidP="00D80D48">
      <w:r>
        <w:t>недооценивают сложность заданий, входящих в экзамен, и думают, что с помощью удачи,</w:t>
      </w:r>
    </w:p>
    <w:p w:rsidR="00D80D48" w:rsidRDefault="00D80D48" w:rsidP="00D80D48">
      <w:r>
        <w:t>пары шпаргалок и верного друга, сдадут его. Однако, это не совсем так. Я бы даже сказала,</w:t>
      </w:r>
    </w:p>
    <w:p w:rsidR="00D80D48" w:rsidRDefault="00D80D48" w:rsidP="00D80D48">
      <w:r>
        <w:t>совсем не так! Конечно, ввиду того, что многие задания представлены в форме теста, и</w:t>
      </w:r>
    </w:p>
    <w:p w:rsidR="00D80D48" w:rsidRDefault="00D80D48" w:rsidP="00D80D48">
      <w:r>
        <w:t>учащимся предлагается выбрать один из правильных ответов, удача может им,</w:t>
      </w:r>
    </w:p>
    <w:p w:rsidR="00D80D48" w:rsidRDefault="00D80D48" w:rsidP="00D80D48">
      <w:r>
        <w:t>действительно, помочь, но что делать с заданиями, требующими самостоятельной работы,</w:t>
      </w:r>
    </w:p>
    <w:p w:rsidR="00D80D48" w:rsidRDefault="00D80D48" w:rsidP="00D80D48">
      <w:proofErr w:type="gramStart"/>
      <w:r>
        <w:t>как</w:t>
      </w:r>
      <w:proofErr w:type="gramEnd"/>
      <w:r>
        <w:t> например, написать эссе, или преобразовать слово в нужную часть речи, или описать</w:t>
      </w:r>
    </w:p>
    <w:p w:rsidR="00D80D48" w:rsidRDefault="00D80D48" w:rsidP="00D80D48">
      <w:r>
        <w:t>иллюстрацию?! Причем, все эти задания требую знания различных аспектов языка, а</w:t>
      </w:r>
    </w:p>
    <w:p w:rsidR="00D80D48" w:rsidRDefault="00D80D48" w:rsidP="00D80D48">
      <w:r>
        <w:t>именно, лексики, грамматики и фонетики. Здесь однозначно надо, прежде всего, повышать</w:t>
      </w:r>
    </w:p>
    <w:p w:rsidR="00D80D48" w:rsidRDefault="00D80D48" w:rsidP="00D80D48">
      <w:r>
        <w:t>общий уровень владения языком.</w:t>
      </w:r>
    </w:p>
    <w:p w:rsidR="00D80D48" w:rsidRDefault="00D80D48" w:rsidP="00D80D48">
      <w:r>
        <w:t>Во­вторых, я бы отметила так называемое, «натаскивание на формат». Звучит</w:t>
      </w:r>
    </w:p>
    <w:p w:rsidR="00D80D48" w:rsidRDefault="00D80D48" w:rsidP="00D80D48">
      <w:r>
        <w:lastRenderedPageBreak/>
        <w:t>не очень эстетично, но дело в том, что экзамен представляет собой строго </w:t>
      </w:r>
      <w:proofErr w:type="gramStart"/>
      <w:r>
        <w:t>организованную</w:t>
      </w:r>
      <w:proofErr w:type="gramEnd"/>
    </w:p>
    <w:p w:rsidR="00D80D48" w:rsidRDefault="00D80D48" w:rsidP="00D80D48">
      <w:r>
        <w:t>систему заданий, которые должны быть выполнены согласно определенным правилам. На</w:t>
      </w:r>
    </w:p>
    <w:p w:rsidR="00D80D48" w:rsidRDefault="00D80D48" w:rsidP="00D80D48">
      <w:proofErr w:type="gramStart"/>
      <w:r>
        <w:t>экзамене</w:t>
      </w:r>
      <w:proofErr w:type="gramEnd"/>
      <w:r>
        <w:t> у ребят не должно возникать трудностей, связанных с пониманием заданий, а</w:t>
      </w:r>
    </w:p>
    <w:p w:rsidR="00D80D48" w:rsidRDefault="00D80D48" w:rsidP="00D80D48">
      <w:r>
        <w:t>также правилами оформления бланков. Именно для этого, разрабатываются </w:t>
      </w:r>
      <w:proofErr w:type="gramStart"/>
      <w:r>
        <w:t>демо­версии</w:t>
      </w:r>
      <w:proofErr w:type="gramEnd"/>
    </w:p>
    <w:p w:rsidR="00D80D48" w:rsidRDefault="00D80D48" w:rsidP="00D80D48">
      <w:r>
        <w:t>экзаменов, выполняя которые, школьник вырабатывает определенный навык и уже </w:t>
      </w:r>
      <w:proofErr w:type="gramStart"/>
      <w:r>
        <w:t>на</w:t>
      </w:r>
      <w:proofErr w:type="gramEnd"/>
    </w:p>
    <w:p w:rsidR="00D80D48" w:rsidRDefault="00D80D48" w:rsidP="00D80D48">
      <w:r>
        <w:t>самом </w:t>
      </w:r>
      <w:proofErr w:type="gramStart"/>
      <w:r>
        <w:t>экзамене</w:t>
      </w:r>
      <w:proofErr w:type="gramEnd"/>
      <w:r>
        <w:t> чувствует себя более уверенно. Опыт показывает, что не всегда </w:t>
      </w:r>
      <w:proofErr w:type="gramStart"/>
      <w:r>
        <w:t>решающую</w:t>
      </w:r>
      <w:proofErr w:type="gramEnd"/>
    </w:p>
    <w:p w:rsidR="00D80D48" w:rsidRDefault="00D80D48" w:rsidP="00D80D48">
      <w:r>
        <w:t>роль играют только знания. Например, неумение следить за временем, неправильно</w:t>
      </w:r>
    </w:p>
    <w:p w:rsidR="00D80D48" w:rsidRDefault="00D80D48" w:rsidP="00D80D48">
      <w:r>
        <w:t>выбранная стратегия могут сыграть злую шутку даже при блестящем английском.</w:t>
      </w:r>
    </w:p>
    <w:p w:rsidR="00D80D48" w:rsidRDefault="00D80D48" w:rsidP="00D80D48">
      <w:r>
        <w:t>Также одним из ключевых моментов сдачи ЕГЭ по английскому языку, тем более </w:t>
      </w:r>
      <w:proofErr w:type="gramStart"/>
      <w:r>
        <w:t>в</w:t>
      </w:r>
      <w:proofErr w:type="gramEnd"/>
    </w:p>
    <w:p w:rsidR="00D80D48" w:rsidRDefault="00D80D48" w:rsidP="00D80D48">
      <w:r>
        <w:t>контексте введения устной части, является </w:t>
      </w:r>
      <w:proofErr w:type="gramStart"/>
      <w:r>
        <w:t>снятие</w:t>
      </w:r>
      <w:proofErr w:type="gramEnd"/>
      <w:r>
        <w:t> каких­либо языковых барьеров.</w:t>
      </w:r>
    </w:p>
    <w:p w:rsidR="00D80D48" w:rsidRDefault="00D80D48" w:rsidP="00D80D48">
      <w:r>
        <w:t>Язык – это живой организм. Он развивается вместе с обществом, отражая его особенности,</w:t>
      </w:r>
    </w:p>
    <w:p w:rsidR="00D80D48" w:rsidRDefault="00D80D48" w:rsidP="00D80D48">
      <w:r>
        <w:t>тенденции и направления. Язык можно заучить только до определенного момента, но рано</w:t>
      </w:r>
    </w:p>
    <w:p w:rsidR="00D80D48" w:rsidRDefault="00D80D48" w:rsidP="00D80D48">
      <w:r>
        <w:t>или поздно вы столкнетесь с необходимостью чувствовать язык, осознавать  его, пропускать</w:t>
      </w:r>
    </w:p>
    <w:p w:rsidR="00D80D48" w:rsidRDefault="00D80D48" w:rsidP="00D80D48">
      <w:r>
        <w:t>через себя, не бояться языка. Для сдачи экзамена – это незаменимое умение, которое</w:t>
      </w:r>
    </w:p>
    <w:p w:rsidR="00D80D48" w:rsidRDefault="00D80D48" w:rsidP="00D80D48">
      <w:r>
        <w:t>поможет</w:t>
      </w:r>
      <w:r w:rsidR="00C95A93">
        <w:t> чувствовать себя уверенно, нес</w:t>
      </w:r>
      <w:r>
        <w:t>мотря на стресс, и решить поставленные задачи</w:t>
      </w:r>
    </w:p>
    <w:p w:rsidR="00387C0C" w:rsidRDefault="00D80D48" w:rsidP="00C95A93">
      <w:pPr>
        <w:spacing w:line="480" w:lineRule="auto"/>
      </w:pPr>
      <w:r>
        <w:t>даже при недостатке языковых знаний. </w:t>
      </w:r>
      <w:r w:rsidR="00C95A93">
        <w:t xml:space="preserve">Для этого неоценимую помощь могут оказать сайты с аутентичной речью. Это могут быть новостные ролики </w:t>
      </w:r>
      <w:r w:rsidR="00C95A93">
        <w:rPr>
          <w:lang w:val="en-US"/>
        </w:rPr>
        <w:t>BBC</w:t>
      </w:r>
      <w:r w:rsidR="00C95A93" w:rsidRPr="00C95A93">
        <w:t xml:space="preserve">, небольшие программы канала </w:t>
      </w:r>
      <w:r w:rsidR="00C95A93">
        <w:rPr>
          <w:lang w:val="en-US"/>
        </w:rPr>
        <w:t>Discovery</w:t>
      </w:r>
      <w:r w:rsidR="00C95A93">
        <w:t>, отрывки из сериалов и т. д. Чем больше учащийся окунается в живую речь, тем увереннее он будет чувствовать себя на экзамене.</w:t>
      </w:r>
      <w:r w:rsidR="009C4496">
        <w:t xml:space="preserve"> </w:t>
      </w:r>
    </w:p>
    <w:p w:rsidR="009C4496" w:rsidRDefault="009C4496" w:rsidP="00C95A93">
      <w:pPr>
        <w:spacing w:line="480" w:lineRule="auto"/>
      </w:pPr>
      <w:r>
        <w:t>Еще один важный аспект при подготовке устной части является использование тренажера, который поможет воссоздать режим реального экзамена. Ребенок должен привыкнуть к ограничению времени, уметь укладываться в этот период времени и не бояться компьютера. При соблюдении этих правил можно быть уверенным, что результат учащихся будет хорошим.</w:t>
      </w:r>
    </w:p>
    <w:p w:rsidR="00C95A93" w:rsidRPr="00C95A93" w:rsidRDefault="00C95A93" w:rsidP="00C95A93">
      <w:pPr>
        <w:spacing w:line="480" w:lineRule="auto"/>
      </w:pPr>
    </w:p>
    <w:sectPr w:rsidR="00C95A93" w:rsidRPr="00C9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81"/>
    <w:rsid w:val="002B31B5"/>
    <w:rsid w:val="00387C0C"/>
    <w:rsid w:val="009C4496"/>
    <w:rsid w:val="00C95A93"/>
    <w:rsid w:val="00D80D48"/>
    <w:rsid w:val="00F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2015-10-25T07:54:00Z</cp:lastPrinted>
  <dcterms:created xsi:type="dcterms:W3CDTF">2015-10-25T07:21:00Z</dcterms:created>
  <dcterms:modified xsi:type="dcterms:W3CDTF">2015-10-25T07:54:00Z</dcterms:modified>
</cp:coreProperties>
</file>